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E2" w:rsidRPr="004C32E2" w:rsidRDefault="004C32E2" w:rsidP="004C32E2">
      <w:p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2E2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BA5894" w:rsidRPr="004C32E2" w:rsidRDefault="00C05D5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C32E2">
        <w:rPr>
          <w:rFonts w:ascii="Times New Roman" w:hAnsi="Times New Roman"/>
          <w:b/>
          <w:caps/>
          <w:sz w:val="24"/>
          <w:szCs w:val="24"/>
        </w:rPr>
        <w:t>ФГБОУ ВО «</w:t>
      </w:r>
      <w:r w:rsidR="00BA5894" w:rsidRPr="004C32E2">
        <w:rPr>
          <w:rFonts w:ascii="Times New Roman" w:hAnsi="Times New Roman"/>
          <w:b/>
          <w:caps/>
          <w:sz w:val="24"/>
          <w:szCs w:val="24"/>
        </w:rPr>
        <w:t>Новосибирский государственный педагогический университет</w:t>
      </w:r>
      <w:r w:rsidRPr="004C32E2">
        <w:rPr>
          <w:rFonts w:ascii="Times New Roman" w:hAnsi="Times New Roman"/>
          <w:b/>
          <w:caps/>
          <w:sz w:val="24"/>
          <w:szCs w:val="24"/>
        </w:rPr>
        <w:t>»</w:t>
      </w:r>
    </w:p>
    <w:p w:rsidR="00BA5894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C32E2">
        <w:rPr>
          <w:rFonts w:ascii="Times New Roman" w:hAnsi="Times New Roman"/>
          <w:b/>
          <w:caps/>
          <w:sz w:val="24"/>
          <w:szCs w:val="24"/>
        </w:rPr>
        <w:t>Кафедра иностранных языков</w:t>
      </w:r>
    </w:p>
    <w:p w:rsidR="00D04475" w:rsidRPr="004C32E2" w:rsidRDefault="00D04475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ЦЕНТР РАЗНОУРОВНЕГО ОБУЧЕНИЯ ИНОСТРАННЫМ ЯЗЫКАМ</w:t>
      </w:r>
    </w:p>
    <w:p w:rsidR="00C05D54" w:rsidRPr="00876C67" w:rsidRDefault="00C05D5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A5894" w:rsidRPr="004C32E2" w:rsidRDefault="00344E3F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b/>
          <w:sz w:val="24"/>
          <w:szCs w:val="24"/>
        </w:rPr>
        <w:t>п</w:t>
      </w:r>
      <w:r w:rsidR="00BA5894" w:rsidRPr="004C32E2">
        <w:rPr>
          <w:rFonts w:ascii="Times New Roman" w:hAnsi="Times New Roman"/>
          <w:b/>
          <w:sz w:val="24"/>
          <w:szCs w:val="24"/>
        </w:rPr>
        <w:t>роводит</w:t>
      </w:r>
      <w:r w:rsidRPr="004C32E2">
        <w:rPr>
          <w:rFonts w:ascii="Times New Roman" w:hAnsi="Times New Roman"/>
          <w:b/>
          <w:sz w:val="24"/>
          <w:szCs w:val="24"/>
        </w:rPr>
        <w:t xml:space="preserve"> </w:t>
      </w:r>
      <w:r w:rsidR="009F530A">
        <w:rPr>
          <w:rFonts w:ascii="Times New Roman" w:hAnsi="Times New Roman"/>
          <w:b/>
          <w:sz w:val="24"/>
          <w:szCs w:val="24"/>
        </w:rPr>
        <w:t>28</w:t>
      </w:r>
      <w:r w:rsidRPr="004C32E2">
        <w:rPr>
          <w:rFonts w:ascii="Times New Roman" w:hAnsi="Times New Roman"/>
          <w:b/>
          <w:sz w:val="24"/>
          <w:szCs w:val="24"/>
        </w:rPr>
        <w:t xml:space="preserve"> июня 202</w:t>
      </w:r>
      <w:r w:rsidR="009F530A">
        <w:rPr>
          <w:rFonts w:ascii="Times New Roman" w:hAnsi="Times New Roman"/>
          <w:b/>
          <w:sz w:val="24"/>
          <w:szCs w:val="24"/>
        </w:rPr>
        <w:t>2</w:t>
      </w:r>
      <w:r w:rsidR="00460546" w:rsidRPr="004C32E2">
        <w:rPr>
          <w:rFonts w:ascii="Times New Roman" w:hAnsi="Times New Roman"/>
          <w:b/>
          <w:sz w:val="24"/>
          <w:szCs w:val="24"/>
        </w:rPr>
        <w:t xml:space="preserve"> года</w:t>
      </w:r>
      <w:r w:rsidR="001E42AD" w:rsidRPr="004C32E2">
        <w:rPr>
          <w:rFonts w:ascii="Times New Roman" w:hAnsi="Times New Roman"/>
          <w:b/>
          <w:sz w:val="24"/>
          <w:szCs w:val="24"/>
        </w:rPr>
        <w:t xml:space="preserve"> </w:t>
      </w:r>
    </w:p>
    <w:p w:rsidR="00BA5894" w:rsidRPr="004C32E2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C32E2">
        <w:rPr>
          <w:rFonts w:ascii="Times New Roman" w:hAnsi="Times New Roman"/>
          <w:b/>
          <w:i/>
          <w:sz w:val="24"/>
          <w:szCs w:val="24"/>
        </w:rPr>
        <w:t>ежегодный (</w:t>
      </w:r>
      <w:r w:rsidRPr="004C32E2">
        <w:rPr>
          <w:rFonts w:ascii="Times New Roman" w:hAnsi="Times New Roman"/>
          <w:b/>
          <w:i/>
          <w:sz w:val="24"/>
          <w:szCs w:val="24"/>
          <w:lang w:val="en-US"/>
        </w:rPr>
        <w:t>XV</w:t>
      </w:r>
      <w:r w:rsidR="009F530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C32E2">
        <w:rPr>
          <w:rFonts w:ascii="Times New Roman" w:hAnsi="Times New Roman"/>
          <w:b/>
          <w:i/>
          <w:sz w:val="24"/>
          <w:szCs w:val="24"/>
        </w:rPr>
        <w:t>)</w:t>
      </w:r>
      <w:r w:rsidR="00C77E40" w:rsidRPr="004C3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2E2">
        <w:rPr>
          <w:rFonts w:ascii="Times New Roman" w:hAnsi="Times New Roman"/>
          <w:b/>
          <w:i/>
          <w:sz w:val="24"/>
          <w:szCs w:val="24"/>
        </w:rPr>
        <w:t>междисциплинарный научный семинар с международным участием</w:t>
      </w:r>
    </w:p>
    <w:p w:rsidR="00344E3F" w:rsidRPr="004C32E2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«</w:t>
      </w:r>
      <w:r w:rsidRPr="004C32E2">
        <w:rPr>
          <w:rFonts w:ascii="Times New Roman" w:hAnsi="Times New Roman"/>
          <w:b/>
          <w:caps/>
          <w:sz w:val="24"/>
          <w:szCs w:val="24"/>
        </w:rPr>
        <w:t>Социо-кросс-культурный подход</w:t>
      </w:r>
    </w:p>
    <w:p w:rsidR="00BA5894" w:rsidRPr="004C32E2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b/>
          <w:caps/>
          <w:sz w:val="24"/>
          <w:szCs w:val="24"/>
        </w:rPr>
        <w:t>в науке и образовании</w:t>
      </w:r>
      <w:r w:rsidRPr="004C32E2">
        <w:rPr>
          <w:rFonts w:ascii="Times New Roman" w:hAnsi="Times New Roman"/>
          <w:sz w:val="24"/>
          <w:szCs w:val="24"/>
        </w:rPr>
        <w:t>»</w:t>
      </w:r>
    </w:p>
    <w:p w:rsidR="00344E3F" w:rsidRPr="004C32E2" w:rsidRDefault="00344E3F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6C67" w:rsidRPr="004C32E2" w:rsidRDefault="00876C67" w:rsidP="00876C67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32E2">
        <w:rPr>
          <w:rFonts w:ascii="Times New Roman" w:hAnsi="Times New Roman"/>
          <w:b/>
          <w:sz w:val="24"/>
          <w:szCs w:val="24"/>
        </w:rPr>
        <w:t>ОСНОВНЫЕ НАПРАВЛЕНИЯ РАБОТЫ СЕМИНАРА:</w:t>
      </w:r>
    </w:p>
    <w:p w:rsidR="00C0152F" w:rsidRPr="004C32E2" w:rsidRDefault="00C0152F" w:rsidP="00C0152F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2E2">
        <w:rPr>
          <w:rFonts w:ascii="Times New Roman" w:hAnsi="Times New Roman"/>
          <w:sz w:val="24"/>
          <w:szCs w:val="24"/>
        </w:rPr>
        <w:t>социо</w:t>
      </w:r>
      <w:proofErr w:type="spellEnd"/>
      <w:r w:rsidRPr="004C32E2">
        <w:rPr>
          <w:rFonts w:ascii="Times New Roman" w:hAnsi="Times New Roman"/>
          <w:sz w:val="24"/>
          <w:szCs w:val="24"/>
        </w:rPr>
        <w:t>-кросс-культурное воспитание при обучении иностранному языку;</w:t>
      </w:r>
    </w:p>
    <w:p w:rsidR="00781AD1" w:rsidRPr="004C32E2" w:rsidRDefault="00781AD1" w:rsidP="00781AD1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 xml:space="preserve">проблемы межкультурной и </w:t>
      </w:r>
      <w:proofErr w:type="gramStart"/>
      <w:r w:rsidRPr="004C32E2">
        <w:rPr>
          <w:rFonts w:ascii="Times New Roman" w:hAnsi="Times New Roman"/>
          <w:sz w:val="24"/>
          <w:szCs w:val="24"/>
        </w:rPr>
        <w:t>кросс-культурной</w:t>
      </w:r>
      <w:proofErr w:type="gramEnd"/>
      <w:r w:rsidRPr="004C32E2">
        <w:rPr>
          <w:rFonts w:ascii="Times New Roman" w:hAnsi="Times New Roman"/>
          <w:sz w:val="24"/>
          <w:szCs w:val="24"/>
        </w:rPr>
        <w:t xml:space="preserve"> коммуникации;</w:t>
      </w:r>
    </w:p>
    <w:p w:rsidR="00781AD1" w:rsidRPr="004C32E2" w:rsidRDefault="00781AD1" w:rsidP="00781AD1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2E2">
        <w:rPr>
          <w:rFonts w:ascii="Times New Roman" w:hAnsi="Times New Roman"/>
          <w:sz w:val="24"/>
          <w:szCs w:val="24"/>
        </w:rPr>
        <w:t>лингвопсихологические</w:t>
      </w:r>
      <w:proofErr w:type="spellEnd"/>
      <w:r w:rsidRPr="004C32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32E2">
        <w:rPr>
          <w:rFonts w:ascii="Times New Roman" w:hAnsi="Times New Roman"/>
          <w:sz w:val="24"/>
          <w:szCs w:val="24"/>
        </w:rPr>
        <w:t>лингвокультурологические</w:t>
      </w:r>
      <w:proofErr w:type="spellEnd"/>
      <w:r w:rsidRPr="004C32E2">
        <w:rPr>
          <w:rFonts w:ascii="Times New Roman" w:hAnsi="Times New Roman"/>
          <w:sz w:val="24"/>
          <w:szCs w:val="24"/>
        </w:rPr>
        <w:t xml:space="preserve"> приемы и исследования при обучении иностранному языку;</w:t>
      </w:r>
    </w:p>
    <w:p w:rsidR="00876C67" w:rsidRPr="004C32E2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совреме</w:t>
      </w:r>
      <w:r w:rsidR="00C867CA">
        <w:rPr>
          <w:rFonts w:ascii="Times New Roman" w:hAnsi="Times New Roman"/>
          <w:sz w:val="24"/>
          <w:szCs w:val="24"/>
        </w:rPr>
        <w:t xml:space="preserve">нные инновационные </w:t>
      </w:r>
      <w:proofErr w:type="gramStart"/>
      <w:r w:rsidR="00C867CA">
        <w:rPr>
          <w:rFonts w:ascii="Times New Roman" w:hAnsi="Times New Roman"/>
          <w:sz w:val="24"/>
          <w:szCs w:val="24"/>
        </w:rPr>
        <w:t xml:space="preserve">методические </w:t>
      </w:r>
      <w:r w:rsidRPr="004C32E2">
        <w:rPr>
          <w:rFonts w:ascii="Times New Roman" w:hAnsi="Times New Roman"/>
          <w:sz w:val="24"/>
          <w:szCs w:val="24"/>
        </w:rPr>
        <w:t>подходы</w:t>
      </w:r>
      <w:proofErr w:type="gramEnd"/>
      <w:r w:rsidRPr="004C32E2">
        <w:rPr>
          <w:rFonts w:ascii="Times New Roman" w:hAnsi="Times New Roman"/>
          <w:sz w:val="24"/>
          <w:szCs w:val="24"/>
        </w:rPr>
        <w:t xml:space="preserve"> и приемы преподавания иностранных языков в школе и вузе;</w:t>
      </w:r>
      <w:bookmarkStart w:id="0" w:name="_GoBack"/>
      <w:bookmarkEnd w:id="0"/>
    </w:p>
    <w:p w:rsidR="00876C67" w:rsidRPr="004C32E2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проблема «Запад-Россия-Восток» в образовании, науке и культуре;</w:t>
      </w:r>
    </w:p>
    <w:p w:rsidR="00876C67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 xml:space="preserve">сравнительная характеристика динамики исследований в области естественных наук при обучении иностранному языку на базе </w:t>
      </w:r>
      <w:proofErr w:type="spellStart"/>
      <w:r w:rsidR="0025057F">
        <w:rPr>
          <w:rFonts w:ascii="Times New Roman" w:hAnsi="Times New Roman"/>
          <w:sz w:val="24"/>
          <w:szCs w:val="24"/>
        </w:rPr>
        <w:t>социо</w:t>
      </w:r>
      <w:proofErr w:type="spellEnd"/>
      <w:r w:rsidR="0025057F">
        <w:rPr>
          <w:rFonts w:ascii="Times New Roman" w:hAnsi="Times New Roman"/>
          <w:sz w:val="24"/>
          <w:szCs w:val="24"/>
        </w:rPr>
        <w:t>-кросс-культурного подхода.</w:t>
      </w:r>
    </w:p>
    <w:p w:rsidR="00DC2A37" w:rsidRPr="000E59F5" w:rsidRDefault="00BB3325" w:rsidP="00E17899">
      <w:pPr>
        <w:shd w:val="clear" w:color="auto" w:fill="F2F2F2" w:themeFill="background1" w:themeFillShade="F2"/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59F5">
        <w:rPr>
          <w:rFonts w:ascii="Times New Roman" w:hAnsi="Times New Roman"/>
          <w:sz w:val="28"/>
          <w:szCs w:val="28"/>
        </w:rPr>
        <w:t xml:space="preserve">В рамках </w:t>
      </w:r>
      <w:r w:rsidR="00614EE8" w:rsidRPr="000E59F5">
        <w:rPr>
          <w:rFonts w:ascii="Times New Roman" w:hAnsi="Times New Roman"/>
          <w:sz w:val="28"/>
          <w:szCs w:val="28"/>
        </w:rPr>
        <w:t xml:space="preserve">междисциплинарного </w:t>
      </w:r>
      <w:r w:rsidRPr="000E59F5">
        <w:rPr>
          <w:rFonts w:ascii="Times New Roman" w:hAnsi="Times New Roman"/>
          <w:sz w:val="28"/>
          <w:szCs w:val="28"/>
        </w:rPr>
        <w:t xml:space="preserve">научного семинара будет проходить </w:t>
      </w:r>
      <w:r w:rsidRPr="000E59F5">
        <w:rPr>
          <w:rFonts w:ascii="Times New Roman" w:hAnsi="Times New Roman"/>
          <w:b/>
          <w:sz w:val="28"/>
          <w:szCs w:val="28"/>
        </w:rPr>
        <w:t>круглый стол «</w:t>
      </w:r>
      <w:r w:rsidR="00ED6D39" w:rsidRPr="000E59F5">
        <w:rPr>
          <w:rFonts w:ascii="Times New Roman" w:hAnsi="Times New Roman"/>
          <w:b/>
          <w:sz w:val="28"/>
          <w:szCs w:val="28"/>
        </w:rPr>
        <w:t xml:space="preserve">Россия-Восток: проблемы в образовании, науке и культуре» </w:t>
      </w:r>
      <w:r w:rsidRPr="000E59F5">
        <w:rPr>
          <w:rFonts w:ascii="Times New Roman" w:hAnsi="Times New Roman"/>
          <w:sz w:val="28"/>
          <w:szCs w:val="28"/>
        </w:rPr>
        <w:t xml:space="preserve">при участии преподавателей факультета Педагогики КГУ им. </w:t>
      </w:r>
      <w:proofErr w:type="spellStart"/>
      <w:r w:rsidRPr="000E59F5">
        <w:rPr>
          <w:rFonts w:ascii="Times New Roman" w:hAnsi="Times New Roman"/>
          <w:sz w:val="28"/>
          <w:szCs w:val="28"/>
        </w:rPr>
        <w:t>И.Арабаева</w:t>
      </w:r>
      <w:proofErr w:type="spellEnd"/>
      <w:r w:rsidRPr="000E59F5">
        <w:rPr>
          <w:rFonts w:ascii="Times New Roman" w:hAnsi="Times New Roman"/>
          <w:sz w:val="28"/>
          <w:szCs w:val="28"/>
        </w:rPr>
        <w:t xml:space="preserve"> (Кыргызская республика) и преподавателей, студентов и аспирантов института детства Новосибирского государственного педагогического университета (Россия)</w:t>
      </w:r>
      <w:r w:rsidR="001C3A3E" w:rsidRPr="000E59F5">
        <w:rPr>
          <w:rFonts w:ascii="Times New Roman" w:hAnsi="Times New Roman"/>
          <w:sz w:val="28"/>
          <w:szCs w:val="28"/>
        </w:rPr>
        <w:t>.</w:t>
      </w:r>
    </w:p>
    <w:p w:rsidR="001C3A3E" w:rsidRPr="00BB3325" w:rsidRDefault="001C3A3E" w:rsidP="00BB3325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2A37" w:rsidRPr="00E23433" w:rsidRDefault="00DC2A37" w:rsidP="00DC2A37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3433">
        <w:rPr>
          <w:rFonts w:ascii="Times New Roman" w:eastAsia="Times New Roman" w:hAnsi="Times New Roman"/>
          <w:b/>
          <w:sz w:val="24"/>
          <w:szCs w:val="24"/>
        </w:rPr>
        <w:t>ОРГ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АНИЗАЦИОННЫЙ </w:t>
      </w:r>
      <w:r w:rsidRPr="00E23433">
        <w:rPr>
          <w:rFonts w:ascii="Times New Roman" w:eastAsia="Times New Roman" w:hAnsi="Times New Roman"/>
          <w:b/>
          <w:sz w:val="24"/>
          <w:szCs w:val="24"/>
        </w:rPr>
        <w:t>КОМИТЕТ</w:t>
      </w:r>
    </w:p>
    <w:p w:rsidR="00DC2A37" w:rsidRPr="006C1DD0" w:rsidRDefault="00DC2A37" w:rsidP="00DC2A37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23433">
        <w:rPr>
          <w:rFonts w:ascii="Times New Roman" w:hAnsi="Times New Roman"/>
          <w:sz w:val="24"/>
          <w:szCs w:val="24"/>
        </w:rPr>
        <w:t>ПРЕДСЕДАТЕЛЬ</w:t>
      </w:r>
      <w:r w:rsidRPr="006C1DD0">
        <w:rPr>
          <w:rFonts w:ascii="Times New Roman" w:hAnsi="Times New Roman"/>
          <w:sz w:val="24"/>
          <w:szCs w:val="24"/>
        </w:rPr>
        <w:t>:</w:t>
      </w:r>
    </w:p>
    <w:p w:rsidR="00DC2A37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53E">
        <w:rPr>
          <w:rFonts w:ascii="Times New Roman" w:hAnsi="Times New Roman"/>
          <w:b/>
          <w:sz w:val="24"/>
          <w:szCs w:val="24"/>
        </w:rPr>
        <w:t>Цигулева</w:t>
      </w:r>
      <w:proofErr w:type="spellEnd"/>
      <w:r w:rsidRPr="00A1453E">
        <w:rPr>
          <w:rFonts w:ascii="Times New Roman" w:hAnsi="Times New Roman"/>
          <w:b/>
          <w:sz w:val="24"/>
          <w:szCs w:val="24"/>
        </w:rPr>
        <w:t xml:space="preserve"> Олеся Владимировна</w:t>
      </w:r>
      <w:r w:rsidRPr="00E23433">
        <w:rPr>
          <w:rFonts w:ascii="Times New Roman" w:hAnsi="Times New Roman"/>
          <w:sz w:val="24"/>
          <w:szCs w:val="24"/>
        </w:rPr>
        <w:t>, канд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433"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наук, доц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>, зав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кафедрой ино</w:t>
      </w:r>
      <w:r>
        <w:rPr>
          <w:rFonts w:ascii="Times New Roman" w:hAnsi="Times New Roman"/>
          <w:sz w:val="24"/>
          <w:szCs w:val="24"/>
        </w:rPr>
        <w:t>странных языков ФГБОУ ВО «НГПУ».</w:t>
      </w:r>
    </w:p>
    <w:p w:rsidR="00DC2A37" w:rsidRPr="006C1DD0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3433">
        <w:rPr>
          <w:rFonts w:ascii="Times New Roman" w:hAnsi="Times New Roman"/>
          <w:sz w:val="24"/>
          <w:szCs w:val="24"/>
        </w:rPr>
        <w:t>СОПРЕДСЕДАТЕЛЬ</w:t>
      </w:r>
      <w:r w:rsidRPr="006C1DD0">
        <w:rPr>
          <w:rFonts w:ascii="Times New Roman" w:hAnsi="Times New Roman"/>
          <w:sz w:val="24"/>
          <w:szCs w:val="24"/>
        </w:rPr>
        <w:t>:</w:t>
      </w:r>
    </w:p>
    <w:p w:rsidR="00DC2A37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53E">
        <w:rPr>
          <w:rFonts w:ascii="Times New Roman" w:hAnsi="Times New Roman"/>
          <w:b/>
          <w:sz w:val="24"/>
          <w:szCs w:val="24"/>
        </w:rPr>
        <w:t>Ферапонтов Геннадий Алексеевич</w:t>
      </w:r>
      <w:r w:rsidRPr="00E23433">
        <w:rPr>
          <w:rFonts w:ascii="Times New Roman" w:hAnsi="Times New Roman"/>
          <w:sz w:val="24"/>
          <w:szCs w:val="24"/>
        </w:rPr>
        <w:t>, канд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433"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наук, доц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кафедры иностранных языков ФГБОУ ВО </w:t>
      </w:r>
      <w:r>
        <w:rPr>
          <w:rFonts w:ascii="Times New Roman" w:hAnsi="Times New Roman"/>
          <w:sz w:val="24"/>
          <w:szCs w:val="24"/>
        </w:rPr>
        <w:t>«НГПУ».</w:t>
      </w:r>
    </w:p>
    <w:p w:rsidR="00DC2A37" w:rsidRPr="006C1DD0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ОРГКОМИТЕТА</w:t>
      </w:r>
      <w:r w:rsidRPr="006C1DD0">
        <w:rPr>
          <w:rFonts w:ascii="Times New Roman" w:hAnsi="Times New Roman"/>
          <w:sz w:val="24"/>
          <w:szCs w:val="24"/>
        </w:rPr>
        <w:t>:</w:t>
      </w:r>
    </w:p>
    <w:p w:rsidR="00DC2A37" w:rsidRPr="00E23433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53E">
        <w:rPr>
          <w:rFonts w:ascii="Times New Roman" w:hAnsi="Times New Roman"/>
          <w:b/>
          <w:sz w:val="24"/>
          <w:szCs w:val="24"/>
        </w:rPr>
        <w:t>Дудина Елена Александровна</w:t>
      </w:r>
      <w:r w:rsidRPr="00E23433">
        <w:rPr>
          <w:rFonts w:ascii="Times New Roman" w:hAnsi="Times New Roman"/>
          <w:sz w:val="24"/>
          <w:szCs w:val="24"/>
        </w:rPr>
        <w:t>, доц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3433">
        <w:rPr>
          <w:rFonts w:ascii="Times New Roman" w:hAnsi="Times New Roman"/>
          <w:sz w:val="24"/>
          <w:szCs w:val="24"/>
        </w:rPr>
        <w:t>кафедры иностранных языков ФГБОУ ВО «НГПУ» (модератор</w:t>
      </w:r>
      <w:r w:rsidR="004E0622">
        <w:rPr>
          <w:rFonts w:ascii="Times New Roman" w:hAnsi="Times New Roman"/>
          <w:sz w:val="24"/>
          <w:szCs w:val="24"/>
        </w:rPr>
        <w:t xml:space="preserve"> научного семинара</w:t>
      </w:r>
      <w:r w:rsidRPr="00E234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C2A37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53E">
        <w:rPr>
          <w:rFonts w:ascii="Times New Roman" w:hAnsi="Times New Roman"/>
          <w:b/>
          <w:sz w:val="24"/>
          <w:szCs w:val="24"/>
        </w:rPr>
        <w:t>Мишутина Ольга Валерьевна</w:t>
      </w:r>
      <w:r w:rsidRPr="00E234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</w:t>
      </w:r>
      <w:r w:rsidRPr="00E23433">
        <w:rPr>
          <w:rFonts w:ascii="Times New Roman" w:hAnsi="Times New Roman"/>
          <w:sz w:val="24"/>
          <w:szCs w:val="24"/>
        </w:rPr>
        <w:t>доц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кафедры ино</w:t>
      </w:r>
      <w:r w:rsidR="004E0622">
        <w:rPr>
          <w:rFonts w:ascii="Times New Roman" w:hAnsi="Times New Roman"/>
          <w:sz w:val="24"/>
          <w:szCs w:val="24"/>
        </w:rPr>
        <w:t>странных языков ФГБОУ ВО «НГПУ»;</w:t>
      </w:r>
    </w:p>
    <w:p w:rsidR="004E0622" w:rsidRPr="004E0622" w:rsidRDefault="004E0622" w:rsidP="007D5589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622">
        <w:rPr>
          <w:rFonts w:ascii="Times New Roman" w:hAnsi="Times New Roman"/>
          <w:b/>
          <w:sz w:val="24"/>
          <w:szCs w:val="24"/>
        </w:rPr>
        <w:t>Чеснокова</w:t>
      </w:r>
      <w:proofErr w:type="spellEnd"/>
      <w:r w:rsidRPr="004E0622">
        <w:rPr>
          <w:rFonts w:ascii="Times New Roman" w:hAnsi="Times New Roman"/>
          <w:b/>
          <w:sz w:val="24"/>
          <w:szCs w:val="24"/>
        </w:rPr>
        <w:t xml:space="preserve"> Галина Сергеевна,</w:t>
      </w:r>
      <w:r w:rsidRPr="004E0622">
        <w:rPr>
          <w:rFonts w:ascii="Times New Roman" w:hAnsi="Times New Roman"/>
          <w:sz w:val="24"/>
          <w:szCs w:val="24"/>
        </w:rPr>
        <w:t xml:space="preserve"> доцент кафедры теории и методики дошкольного образования института детства, ФГБОУ ВО «НГПУ»</w:t>
      </w:r>
      <w:r>
        <w:rPr>
          <w:rFonts w:ascii="Times New Roman" w:hAnsi="Times New Roman"/>
          <w:sz w:val="24"/>
          <w:szCs w:val="24"/>
        </w:rPr>
        <w:t xml:space="preserve"> (модератор круглого стола </w:t>
      </w:r>
      <w:r w:rsidRPr="004E0622">
        <w:rPr>
          <w:rFonts w:ascii="Times New Roman" w:hAnsi="Times New Roman"/>
          <w:sz w:val="24"/>
          <w:szCs w:val="24"/>
        </w:rPr>
        <w:t>«Россия-Восток: проблемы в образовании, науке и культуре»).</w:t>
      </w:r>
    </w:p>
    <w:p w:rsidR="00C36C69" w:rsidRPr="00582DE8" w:rsidRDefault="00C36C69" w:rsidP="007B5A5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lastRenderedPageBreak/>
        <w:t>ПОРЯДОК РАБОТЫ</w:t>
      </w:r>
      <w:r>
        <w:rPr>
          <w:rFonts w:ascii="Times New Roman" w:hAnsi="Times New Roman"/>
          <w:b/>
          <w:sz w:val="24"/>
          <w:szCs w:val="24"/>
        </w:rPr>
        <w:t xml:space="preserve"> 28 июня 2022</w:t>
      </w:r>
      <w:r w:rsidRPr="004C32E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36C69" w:rsidRPr="00582DE8" w:rsidRDefault="00C36C69" w:rsidP="007B5A5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4BE1" w:rsidRPr="00582DE8" w:rsidRDefault="00C36C69" w:rsidP="007B5A5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13.30 – 14.00</w:t>
      </w:r>
      <w:r w:rsidRPr="00582DE8">
        <w:rPr>
          <w:rFonts w:ascii="Times New Roman" w:hAnsi="Times New Roman"/>
          <w:sz w:val="24"/>
          <w:szCs w:val="24"/>
        </w:rPr>
        <w:t xml:space="preserve">    Регистрация участников </w:t>
      </w:r>
      <w:r w:rsidRPr="001A0B9C">
        <w:rPr>
          <w:rFonts w:ascii="Times New Roman" w:hAnsi="Times New Roman"/>
          <w:b/>
          <w:sz w:val="24"/>
          <w:szCs w:val="24"/>
        </w:rPr>
        <w:t>на онлайн платформе</w:t>
      </w:r>
      <w:r w:rsidRPr="00582DE8">
        <w:rPr>
          <w:rFonts w:ascii="Times New Roman" w:hAnsi="Times New Roman"/>
          <w:sz w:val="24"/>
          <w:szCs w:val="24"/>
        </w:rPr>
        <w:t>, проверка оборудования.</w:t>
      </w:r>
    </w:p>
    <w:p w:rsidR="00C36C69" w:rsidRDefault="00114BE1" w:rsidP="007B5A5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 – 16</w:t>
      </w:r>
      <w:r w:rsidR="00C36C69" w:rsidRPr="00582DE8">
        <w:rPr>
          <w:rFonts w:ascii="Times New Roman" w:hAnsi="Times New Roman"/>
          <w:b/>
          <w:sz w:val="24"/>
          <w:szCs w:val="24"/>
        </w:rPr>
        <w:t>.00</w:t>
      </w:r>
      <w:r w:rsidR="00C36C69">
        <w:rPr>
          <w:rFonts w:ascii="Times New Roman" w:hAnsi="Times New Roman"/>
          <w:sz w:val="24"/>
          <w:szCs w:val="24"/>
        </w:rPr>
        <w:t xml:space="preserve">    </w:t>
      </w:r>
      <w:r w:rsidR="004E0622">
        <w:rPr>
          <w:rFonts w:ascii="Times New Roman" w:hAnsi="Times New Roman"/>
          <w:sz w:val="24"/>
          <w:szCs w:val="24"/>
        </w:rPr>
        <w:t>До</w:t>
      </w:r>
      <w:r w:rsidR="001A0B9C">
        <w:rPr>
          <w:rFonts w:ascii="Times New Roman" w:hAnsi="Times New Roman"/>
          <w:sz w:val="24"/>
          <w:szCs w:val="24"/>
        </w:rPr>
        <w:t>клады,</w:t>
      </w:r>
      <w:r w:rsidR="00667506">
        <w:rPr>
          <w:rFonts w:ascii="Times New Roman" w:hAnsi="Times New Roman"/>
          <w:sz w:val="24"/>
          <w:szCs w:val="24"/>
        </w:rPr>
        <w:t xml:space="preserve"> дискуссия</w:t>
      </w:r>
      <w:r w:rsidR="004E0622">
        <w:rPr>
          <w:rFonts w:ascii="Times New Roman" w:hAnsi="Times New Roman"/>
          <w:sz w:val="24"/>
          <w:szCs w:val="24"/>
        </w:rPr>
        <w:t xml:space="preserve"> </w:t>
      </w:r>
      <w:r w:rsidR="001A0B9C">
        <w:rPr>
          <w:rFonts w:ascii="Times New Roman" w:hAnsi="Times New Roman"/>
          <w:sz w:val="24"/>
          <w:szCs w:val="24"/>
        </w:rPr>
        <w:t xml:space="preserve"> </w:t>
      </w:r>
      <w:r w:rsidR="001A0B9C" w:rsidRPr="001A0B9C">
        <w:rPr>
          <w:rFonts w:ascii="Times New Roman" w:hAnsi="Times New Roman"/>
          <w:b/>
          <w:sz w:val="24"/>
          <w:szCs w:val="24"/>
        </w:rPr>
        <w:t>(ОНЛАЙН ФОРМАТ)</w:t>
      </w:r>
      <w:r w:rsidR="00874601">
        <w:rPr>
          <w:rFonts w:ascii="Times New Roman" w:hAnsi="Times New Roman"/>
          <w:b/>
          <w:sz w:val="24"/>
          <w:szCs w:val="24"/>
        </w:rPr>
        <w:t>.</w:t>
      </w:r>
    </w:p>
    <w:p w:rsidR="00114BE1" w:rsidRDefault="00114BE1" w:rsidP="007B5A5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16.00 – 17.30 </w:t>
      </w:r>
      <w:r>
        <w:rPr>
          <w:rFonts w:ascii="Times New Roman" w:hAnsi="Times New Roman"/>
          <w:sz w:val="24"/>
          <w:szCs w:val="24"/>
        </w:rPr>
        <w:t>К</w:t>
      </w:r>
      <w:r w:rsidRPr="00114BE1">
        <w:rPr>
          <w:rFonts w:ascii="Times New Roman" w:hAnsi="Times New Roman"/>
          <w:sz w:val="24"/>
          <w:szCs w:val="24"/>
        </w:rPr>
        <w:t>руглый стол</w:t>
      </w:r>
      <w:r w:rsidRPr="00114BE1">
        <w:rPr>
          <w:rFonts w:ascii="Times New Roman" w:hAnsi="Times New Roman"/>
          <w:b/>
          <w:sz w:val="24"/>
          <w:szCs w:val="24"/>
        </w:rPr>
        <w:t xml:space="preserve"> «Россия-Восток: проблемы в образовании, науке и культуре»</w:t>
      </w:r>
      <w:r>
        <w:rPr>
          <w:rFonts w:ascii="Times New Roman" w:hAnsi="Times New Roman"/>
          <w:b/>
          <w:sz w:val="24"/>
          <w:szCs w:val="24"/>
        </w:rPr>
        <w:t xml:space="preserve"> (ЗАЛ ЗАСЕДАНИЙ УЧЕНОГО СОВЕТА </w:t>
      </w:r>
      <w:r w:rsidRPr="00114BE1">
        <w:rPr>
          <w:rFonts w:ascii="Times New Roman" w:hAnsi="Times New Roman"/>
          <w:b/>
          <w:sz w:val="24"/>
          <w:szCs w:val="24"/>
        </w:rPr>
        <w:t>ФГБОУ ВО «НГПУ»)</w:t>
      </w:r>
    </w:p>
    <w:p w:rsidR="00114BE1" w:rsidRDefault="00114BE1" w:rsidP="001A0B9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0622" w:rsidRPr="00582DE8" w:rsidRDefault="004E0622" w:rsidP="001A0B9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2DE8" w:rsidRPr="00582DE8" w:rsidRDefault="00582DE8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ФОРМЫ УЧАСТИЯ</w:t>
      </w:r>
    </w:p>
    <w:p w:rsidR="00582DE8" w:rsidRPr="00582DE8" w:rsidRDefault="00582DE8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2DE8" w:rsidRPr="00582DE8" w:rsidRDefault="00582DE8" w:rsidP="00CC5FB7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Выступление с пленарным докладом онлайн</w:t>
      </w:r>
      <w:r w:rsidRPr="00582DE8">
        <w:rPr>
          <w:rFonts w:ascii="Times New Roman" w:hAnsi="Times New Roman"/>
          <w:sz w:val="24"/>
          <w:szCs w:val="24"/>
        </w:rPr>
        <w:t xml:space="preserve"> (до 15 минут) с размещением тезисов</w:t>
      </w:r>
      <w:r>
        <w:rPr>
          <w:rFonts w:ascii="Times New Roman" w:hAnsi="Times New Roman"/>
          <w:sz w:val="24"/>
          <w:szCs w:val="24"/>
        </w:rPr>
        <w:t xml:space="preserve"> (до 3-х стр.)</w:t>
      </w:r>
      <w:r w:rsidRPr="00582DE8">
        <w:rPr>
          <w:rFonts w:ascii="Times New Roman" w:hAnsi="Times New Roman"/>
          <w:sz w:val="24"/>
          <w:szCs w:val="24"/>
        </w:rPr>
        <w:t xml:space="preserve"> на сайте семинара; </w:t>
      </w:r>
    </w:p>
    <w:p w:rsidR="00582DE8" w:rsidRPr="00582DE8" w:rsidRDefault="00582DE8" w:rsidP="00CC5FB7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Выступление с докладом онлайн</w:t>
      </w:r>
      <w:r w:rsidRPr="00582DE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8-</w:t>
      </w:r>
      <w:r w:rsidRPr="00582DE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DE8">
        <w:rPr>
          <w:rFonts w:ascii="Times New Roman" w:hAnsi="Times New Roman"/>
          <w:sz w:val="24"/>
          <w:szCs w:val="24"/>
        </w:rPr>
        <w:t>минут) с размещением тезисов (до 3-х стр.) на сайте семинара;</w:t>
      </w:r>
    </w:p>
    <w:p w:rsidR="00582DE8" w:rsidRDefault="00582DE8" w:rsidP="00CC5FB7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Стендовый доклад</w:t>
      </w:r>
      <w:r w:rsidRPr="00582DE8">
        <w:rPr>
          <w:rFonts w:ascii="Times New Roman" w:hAnsi="Times New Roman"/>
          <w:sz w:val="24"/>
          <w:szCs w:val="24"/>
        </w:rPr>
        <w:t xml:space="preserve"> (размещение тезисов на сайте семинара);</w:t>
      </w:r>
    </w:p>
    <w:p w:rsidR="00B160FB" w:rsidRPr="00582DE8" w:rsidRDefault="00B160FB" w:rsidP="00CC5FB7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B160FB">
        <w:rPr>
          <w:rFonts w:ascii="Times New Roman" w:hAnsi="Times New Roman"/>
          <w:b/>
          <w:sz w:val="24"/>
          <w:szCs w:val="24"/>
        </w:rPr>
        <w:t>Участие в работе круглого стола «Россия-Восток: проблемы в образовании, науке и культуре»</w:t>
      </w:r>
      <w:r>
        <w:rPr>
          <w:rFonts w:ascii="Times New Roman" w:hAnsi="Times New Roman"/>
          <w:sz w:val="24"/>
          <w:szCs w:val="24"/>
        </w:rPr>
        <w:t>;</w:t>
      </w:r>
    </w:p>
    <w:p w:rsidR="00582DE8" w:rsidRPr="00582DE8" w:rsidRDefault="00582DE8" w:rsidP="00CC5FB7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Участие в дискуссии</w:t>
      </w:r>
      <w:r w:rsidRPr="00582DE8">
        <w:rPr>
          <w:rFonts w:ascii="Times New Roman" w:hAnsi="Times New Roman"/>
          <w:sz w:val="24"/>
          <w:szCs w:val="24"/>
        </w:rPr>
        <w:t>.</w:t>
      </w:r>
    </w:p>
    <w:p w:rsidR="00582DE8" w:rsidRDefault="00582DE8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82DE8" w:rsidRPr="00B774EC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4EC">
        <w:rPr>
          <w:rFonts w:ascii="Times New Roman" w:hAnsi="Times New Roman"/>
          <w:sz w:val="24"/>
          <w:szCs w:val="24"/>
        </w:rPr>
        <w:t xml:space="preserve">Регистрационные формы и тезисы докладов </w:t>
      </w:r>
      <w:r w:rsidR="00E61C8B" w:rsidRPr="00B774EC">
        <w:rPr>
          <w:rFonts w:ascii="Times New Roman" w:hAnsi="Times New Roman"/>
          <w:sz w:val="24"/>
          <w:szCs w:val="24"/>
        </w:rPr>
        <w:t xml:space="preserve">(до 3-х стр.) </w:t>
      </w:r>
      <w:r w:rsidRPr="00B774EC">
        <w:rPr>
          <w:rFonts w:ascii="Times New Roman" w:hAnsi="Times New Roman"/>
          <w:sz w:val="24"/>
          <w:szCs w:val="24"/>
        </w:rPr>
        <w:t xml:space="preserve">принимаются </w:t>
      </w:r>
      <w:r w:rsidRPr="00B774EC">
        <w:rPr>
          <w:rFonts w:ascii="Times New Roman" w:hAnsi="Times New Roman"/>
          <w:b/>
          <w:sz w:val="24"/>
          <w:szCs w:val="24"/>
        </w:rPr>
        <w:t xml:space="preserve">до </w:t>
      </w:r>
      <w:r w:rsidR="00EA4A7B" w:rsidRPr="000C59F9">
        <w:rPr>
          <w:rFonts w:ascii="Times New Roman" w:hAnsi="Times New Roman"/>
          <w:b/>
          <w:sz w:val="24"/>
          <w:szCs w:val="24"/>
          <w:u w:val="single"/>
          <w:shd w:val="clear" w:color="auto" w:fill="EEECE1" w:themeFill="background2"/>
        </w:rPr>
        <w:t>14</w:t>
      </w:r>
      <w:r w:rsidR="009F530A" w:rsidRPr="000C59F9">
        <w:rPr>
          <w:rFonts w:ascii="Times New Roman" w:hAnsi="Times New Roman"/>
          <w:b/>
          <w:sz w:val="24"/>
          <w:szCs w:val="24"/>
          <w:u w:val="single"/>
          <w:shd w:val="clear" w:color="auto" w:fill="EEECE1" w:themeFill="background2"/>
        </w:rPr>
        <w:t xml:space="preserve"> июня</w:t>
      </w:r>
      <w:r w:rsidR="009F530A">
        <w:rPr>
          <w:rFonts w:ascii="Times New Roman" w:hAnsi="Times New Roman"/>
          <w:b/>
          <w:sz w:val="24"/>
          <w:szCs w:val="24"/>
          <w:u w:val="single"/>
        </w:rPr>
        <w:t xml:space="preserve"> 2022</w:t>
      </w:r>
      <w:r w:rsidRPr="00B774EC">
        <w:rPr>
          <w:rFonts w:ascii="Times New Roman" w:hAnsi="Times New Roman"/>
          <w:b/>
          <w:sz w:val="24"/>
          <w:szCs w:val="24"/>
          <w:u w:val="single"/>
        </w:rPr>
        <w:t xml:space="preserve"> года </w:t>
      </w:r>
      <w:r w:rsidRPr="00B774EC">
        <w:rPr>
          <w:rFonts w:ascii="Times New Roman" w:hAnsi="Times New Roman"/>
          <w:sz w:val="24"/>
          <w:szCs w:val="24"/>
        </w:rPr>
        <w:t xml:space="preserve">по электронной почте: </w:t>
      </w:r>
      <w:proofErr w:type="spellStart"/>
      <w:r w:rsidR="009F530A" w:rsidRPr="009F530A">
        <w:rPr>
          <w:rFonts w:ascii="Times New Roman" w:hAnsi="Times New Roman"/>
          <w:sz w:val="24"/>
          <w:szCs w:val="24"/>
          <w:lang w:val="en-US"/>
        </w:rPr>
        <w:t>purus</w:t>
      </w:r>
      <w:proofErr w:type="spellEnd"/>
      <w:r w:rsidR="009F530A" w:rsidRPr="009F530A">
        <w:rPr>
          <w:rFonts w:ascii="Times New Roman" w:hAnsi="Times New Roman"/>
          <w:sz w:val="24"/>
          <w:szCs w:val="24"/>
        </w:rPr>
        <w:t>@</w:t>
      </w:r>
      <w:r w:rsidR="009F530A" w:rsidRPr="009F530A">
        <w:rPr>
          <w:rFonts w:ascii="Times New Roman" w:hAnsi="Times New Roman"/>
          <w:sz w:val="24"/>
          <w:szCs w:val="24"/>
          <w:lang w:val="en-US"/>
        </w:rPr>
        <w:t>mail</w:t>
      </w:r>
      <w:r w:rsidR="009F530A" w:rsidRPr="009F530A">
        <w:rPr>
          <w:rFonts w:ascii="Times New Roman" w:hAnsi="Times New Roman"/>
          <w:sz w:val="24"/>
          <w:szCs w:val="24"/>
        </w:rPr>
        <w:t>.</w:t>
      </w:r>
      <w:proofErr w:type="spellStart"/>
      <w:r w:rsidR="009F530A" w:rsidRPr="009F53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530A" w:rsidRPr="009F530A">
        <w:rPr>
          <w:rFonts w:ascii="Times New Roman" w:hAnsi="Times New Roman"/>
          <w:sz w:val="24"/>
          <w:szCs w:val="24"/>
        </w:rPr>
        <w:t xml:space="preserve"> </w:t>
      </w:r>
      <w:r w:rsidR="00E61C8B" w:rsidRPr="00B774EC">
        <w:rPr>
          <w:rFonts w:ascii="Times New Roman" w:hAnsi="Times New Roman"/>
          <w:sz w:val="24"/>
          <w:szCs w:val="24"/>
        </w:rPr>
        <w:t>(</w:t>
      </w:r>
      <w:r w:rsidRPr="00B774EC">
        <w:rPr>
          <w:rFonts w:ascii="Times New Roman" w:hAnsi="Times New Roman"/>
          <w:sz w:val="24"/>
          <w:szCs w:val="24"/>
        </w:rPr>
        <w:t>Мишутина Ольга Валерьевна).</w:t>
      </w:r>
    </w:p>
    <w:p w:rsidR="00582DE8" w:rsidRPr="00B774EC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2DE8" w:rsidRPr="00831D62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4EC">
        <w:rPr>
          <w:rFonts w:ascii="Times New Roman" w:hAnsi="Times New Roman"/>
          <w:sz w:val="24"/>
          <w:szCs w:val="24"/>
        </w:rPr>
        <w:t xml:space="preserve">До </w:t>
      </w:r>
      <w:r w:rsidR="009F530A">
        <w:rPr>
          <w:rFonts w:ascii="Times New Roman" w:hAnsi="Times New Roman"/>
          <w:b/>
          <w:sz w:val="24"/>
          <w:szCs w:val="24"/>
          <w:u w:val="single"/>
        </w:rPr>
        <w:t>20 июня 2022</w:t>
      </w:r>
      <w:r w:rsidRPr="00B774EC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B774EC">
        <w:rPr>
          <w:rFonts w:ascii="Times New Roman" w:hAnsi="Times New Roman"/>
          <w:sz w:val="24"/>
          <w:szCs w:val="24"/>
        </w:rPr>
        <w:t xml:space="preserve"> необходимо всем докладчикам, планирующим выступление онлайн, направить презентации на </w:t>
      </w:r>
      <w:hyperlink r:id="rId6" w:history="1">
        <w:r w:rsidRPr="00B774EC">
          <w:rPr>
            <w:rStyle w:val="a3"/>
            <w:rFonts w:ascii="Times New Roman" w:hAnsi="Times New Roman"/>
            <w:sz w:val="24"/>
            <w:szCs w:val="24"/>
          </w:rPr>
          <w:t>elenadudina@list.ru</w:t>
        </w:r>
      </w:hyperlink>
      <w:r w:rsidRPr="00B774EC">
        <w:rPr>
          <w:rFonts w:ascii="Times New Roman" w:hAnsi="Times New Roman"/>
          <w:sz w:val="24"/>
          <w:szCs w:val="24"/>
        </w:rPr>
        <w:t xml:space="preserve"> (Дудина Елена Александровна, модератор семинара, тел. 8-903-998-93-69).</w:t>
      </w:r>
    </w:p>
    <w:p w:rsidR="00831D62" w:rsidRPr="00C36C69" w:rsidRDefault="00831D62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1D62" w:rsidRPr="00831D62" w:rsidRDefault="00831D62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1D62">
        <w:rPr>
          <w:rFonts w:ascii="Times New Roman" w:hAnsi="Times New Roman"/>
          <w:b/>
          <w:sz w:val="24"/>
          <w:szCs w:val="24"/>
        </w:rPr>
        <w:t>Техническая информация будет доведена со сведения участников после 20 июня</w:t>
      </w:r>
      <w:r w:rsidR="00874601">
        <w:rPr>
          <w:rFonts w:ascii="Times New Roman" w:hAnsi="Times New Roman"/>
          <w:b/>
          <w:sz w:val="24"/>
          <w:szCs w:val="24"/>
        </w:rPr>
        <w:t xml:space="preserve"> 2022 года</w:t>
      </w:r>
      <w:r w:rsidRPr="00831D62">
        <w:rPr>
          <w:rFonts w:ascii="Times New Roman" w:hAnsi="Times New Roman"/>
          <w:b/>
          <w:sz w:val="24"/>
          <w:szCs w:val="24"/>
        </w:rPr>
        <w:t>.</w:t>
      </w:r>
    </w:p>
    <w:p w:rsidR="00831D62" w:rsidRPr="00831D62" w:rsidRDefault="00831D62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2DE8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sz w:val="24"/>
          <w:szCs w:val="24"/>
        </w:rPr>
        <w:t xml:space="preserve">Участникам междисциплинарного научного семинара будут выданы </w:t>
      </w:r>
      <w:r w:rsidRPr="00582DE8">
        <w:rPr>
          <w:rFonts w:ascii="Times New Roman" w:hAnsi="Times New Roman"/>
          <w:b/>
          <w:sz w:val="24"/>
          <w:szCs w:val="24"/>
        </w:rPr>
        <w:t>сертификаты</w:t>
      </w:r>
      <w:r w:rsidRPr="00582DE8">
        <w:rPr>
          <w:rFonts w:ascii="Times New Roman" w:hAnsi="Times New Roman"/>
          <w:sz w:val="24"/>
          <w:szCs w:val="24"/>
        </w:rPr>
        <w:t xml:space="preserve"> (электронные сертификаты).</w:t>
      </w:r>
    </w:p>
    <w:p w:rsidR="00CC5FB7" w:rsidRDefault="00CC5FB7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2DE8" w:rsidRDefault="00582DE8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Будем рады Вашему участию!</w:t>
      </w:r>
    </w:p>
    <w:p w:rsidR="006615B9" w:rsidRDefault="006615B9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5B9" w:rsidRPr="00582DE8" w:rsidRDefault="006615B9" w:rsidP="006615B9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sz w:val="24"/>
          <w:szCs w:val="24"/>
        </w:rPr>
        <w:t xml:space="preserve">По итогам междисциплинарного научного семинара планируется </w:t>
      </w:r>
      <w:r w:rsidRPr="00582DE8">
        <w:rPr>
          <w:rFonts w:ascii="Times New Roman" w:hAnsi="Times New Roman"/>
          <w:b/>
          <w:i/>
          <w:sz w:val="24"/>
          <w:szCs w:val="24"/>
        </w:rPr>
        <w:t>издание монографии, либо сборника материалов</w:t>
      </w:r>
      <w:r w:rsidRPr="00582DE8">
        <w:rPr>
          <w:rFonts w:ascii="Times New Roman" w:hAnsi="Times New Roman"/>
          <w:sz w:val="24"/>
          <w:szCs w:val="24"/>
        </w:rPr>
        <w:t xml:space="preserve"> (формат обсуждается, с включением в РИНЦ). Статьи, оформленные в соответствии с требованиями (см.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582DE8">
        <w:rPr>
          <w:rFonts w:ascii="Times New Roman" w:hAnsi="Times New Roman"/>
          <w:sz w:val="24"/>
          <w:szCs w:val="24"/>
        </w:rPr>
        <w:t xml:space="preserve">), принимаются </w:t>
      </w:r>
      <w:r w:rsidR="009F530A">
        <w:rPr>
          <w:rFonts w:ascii="Times New Roman" w:hAnsi="Times New Roman"/>
          <w:b/>
          <w:sz w:val="24"/>
          <w:szCs w:val="24"/>
        </w:rPr>
        <w:t>до 30 ноября 2022</w:t>
      </w:r>
      <w:r w:rsidRPr="00582DE8">
        <w:rPr>
          <w:rFonts w:ascii="Times New Roman" w:hAnsi="Times New Roman"/>
          <w:b/>
          <w:sz w:val="24"/>
          <w:szCs w:val="24"/>
        </w:rPr>
        <w:t xml:space="preserve"> года </w:t>
      </w:r>
      <w:r w:rsidRPr="00582DE8">
        <w:rPr>
          <w:rFonts w:ascii="Times New Roman" w:hAnsi="Times New Roman"/>
          <w:sz w:val="24"/>
          <w:szCs w:val="24"/>
        </w:rPr>
        <w:t>по электронной почте:</w:t>
      </w:r>
      <w:r w:rsidRPr="00582D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530A" w:rsidRPr="009F530A">
        <w:rPr>
          <w:rFonts w:ascii="Times New Roman" w:hAnsi="Times New Roman"/>
          <w:b/>
          <w:sz w:val="24"/>
          <w:szCs w:val="24"/>
          <w:lang w:val="en-US"/>
        </w:rPr>
        <w:t>purus</w:t>
      </w:r>
      <w:proofErr w:type="spellEnd"/>
      <w:r w:rsidR="009F530A" w:rsidRPr="009F530A">
        <w:rPr>
          <w:rFonts w:ascii="Times New Roman" w:hAnsi="Times New Roman"/>
          <w:b/>
          <w:sz w:val="24"/>
          <w:szCs w:val="24"/>
        </w:rPr>
        <w:t>@</w:t>
      </w:r>
      <w:r w:rsidR="009F530A" w:rsidRPr="009F530A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9F530A" w:rsidRPr="009F530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9F530A" w:rsidRPr="009F530A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9F530A" w:rsidRPr="009F530A">
        <w:rPr>
          <w:rFonts w:ascii="Times New Roman" w:hAnsi="Times New Roman"/>
          <w:b/>
          <w:sz w:val="24"/>
          <w:szCs w:val="24"/>
        </w:rPr>
        <w:t xml:space="preserve"> </w:t>
      </w:r>
      <w:r w:rsidRPr="00582DE8">
        <w:rPr>
          <w:rFonts w:ascii="Times New Roman" w:hAnsi="Times New Roman"/>
          <w:sz w:val="24"/>
          <w:szCs w:val="24"/>
        </w:rPr>
        <w:t xml:space="preserve">(Мишутина Ольга Валерьевна, канд. </w:t>
      </w:r>
      <w:proofErr w:type="spellStart"/>
      <w:r w:rsidRPr="00582DE8">
        <w:rPr>
          <w:rFonts w:ascii="Times New Roman" w:hAnsi="Times New Roman"/>
          <w:sz w:val="24"/>
          <w:szCs w:val="24"/>
        </w:rPr>
        <w:t>пед</w:t>
      </w:r>
      <w:proofErr w:type="spellEnd"/>
      <w:r w:rsidRPr="00582DE8">
        <w:rPr>
          <w:rFonts w:ascii="Times New Roman" w:hAnsi="Times New Roman"/>
          <w:sz w:val="24"/>
          <w:szCs w:val="24"/>
        </w:rPr>
        <w:t>. наук, доцент кафедры иностранных языков ФГБОУ ВО «НГПУ»).</w:t>
      </w:r>
    </w:p>
    <w:p w:rsidR="006615B9" w:rsidRDefault="006615B9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B67" w:rsidRDefault="00DC5B67" w:rsidP="006615B9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5B67" w:rsidRDefault="00DC5B67" w:rsidP="006615B9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5B67" w:rsidRDefault="00DC5B67" w:rsidP="006615B9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59F5" w:rsidRDefault="000E59F5" w:rsidP="006615B9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59F5" w:rsidRDefault="000E59F5" w:rsidP="006615B9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59F5" w:rsidRDefault="000E59F5" w:rsidP="006615B9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15B9" w:rsidRPr="00BF138C" w:rsidRDefault="006615B9" w:rsidP="006615B9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F138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615B9" w:rsidRPr="00876C67" w:rsidRDefault="006615B9" w:rsidP="006615B9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0"/>
          <w:szCs w:val="20"/>
        </w:rPr>
      </w:pPr>
    </w:p>
    <w:p w:rsidR="006615B9" w:rsidRPr="00876C67" w:rsidRDefault="006615B9" w:rsidP="006615B9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 xml:space="preserve">ЗАЯВКА НА УЧАСТИЕ В </w:t>
      </w:r>
      <w:r w:rsidR="00FA1FA4">
        <w:rPr>
          <w:rFonts w:ascii="Times New Roman" w:hAnsi="Times New Roman"/>
          <w:b/>
          <w:sz w:val="20"/>
          <w:szCs w:val="20"/>
        </w:rPr>
        <w:t xml:space="preserve">НАУЧНОМ </w:t>
      </w:r>
      <w:r w:rsidRPr="00876C67">
        <w:rPr>
          <w:rFonts w:ascii="Times New Roman" w:hAnsi="Times New Roman"/>
          <w:b/>
          <w:sz w:val="20"/>
          <w:szCs w:val="20"/>
        </w:rPr>
        <w:t xml:space="preserve">СЕМИНАРЕ </w:t>
      </w:r>
    </w:p>
    <w:p w:rsidR="006615B9" w:rsidRPr="00876C67" w:rsidRDefault="006615B9" w:rsidP="006615B9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(РЕГИСТРАЦИОННАЯ ФОРМА)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5B9">
              <w:rPr>
                <w:rFonts w:ascii="Times New Roman" w:eastAsia="Times New Roman" w:hAnsi="Times New Roman"/>
                <w:sz w:val="20"/>
                <w:szCs w:val="20"/>
              </w:rPr>
              <w:t>Фамилия Имя Отчество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дательном падеже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должность, звание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организации / учреждения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контактный телефон, электронная почта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форма участия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 xml:space="preserve">пленарный доклад / </w:t>
            </w:r>
            <w:proofErr w:type="gramStart"/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доклад</w:t>
            </w:r>
            <w:proofErr w:type="gramEnd"/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 xml:space="preserve"> / стендовый доклад / участие в дискуссии</w:t>
            </w:r>
            <w:r w:rsidR="00646541">
              <w:rPr>
                <w:rFonts w:ascii="Times New Roman" w:eastAsia="Times New Roman" w:hAnsi="Times New Roman"/>
                <w:sz w:val="20"/>
                <w:szCs w:val="20"/>
              </w:rPr>
              <w:t xml:space="preserve"> /</w:t>
            </w:r>
            <w:r w:rsidR="00646541">
              <w:t xml:space="preserve"> </w:t>
            </w:r>
            <w:r w:rsidR="00646541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646541" w:rsidRPr="00646541">
              <w:rPr>
                <w:rFonts w:ascii="Times New Roman" w:eastAsia="Times New Roman" w:hAnsi="Times New Roman"/>
                <w:sz w:val="20"/>
                <w:szCs w:val="20"/>
              </w:rPr>
              <w:t>частие в работе круглого стола «Россия-Восток: проблемы в образовании, науке и культуре»</w:t>
            </w:r>
            <w:r w:rsidR="006465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 xml:space="preserve"> (выбрать нужное)</w:t>
            </w: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C1DD0" w:rsidRPr="00582DE8" w:rsidRDefault="006C1DD0" w:rsidP="006C1DD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530A" w:rsidRDefault="009F530A" w:rsidP="006615B9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1DD0" w:rsidRPr="006615B9" w:rsidRDefault="009F530A" w:rsidP="006615B9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615B9" w:rsidRPr="006615B9">
        <w:rPr>
          <w:rFonts w:ascii="Times New Roman" w:hAnsi="Times New Roman"/>
          <w:sz w:val="24"/>
          <w:szCs w:val="24"/>
        </w:rPr>
        <w:t>ПРИЛОЖЕНИЕ 2</w:t>
      </w:r>
    </w:p>
    <w:p w:rsidR="003B66FF" w:rsidRDefault="003B66FF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3CD7" w:rsidRPr="00582DE8" w:rsidRDefault="00042076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 xml:space="preserve">ТРЕБОВАНИЯ К ОФОРМЛЕНИЮ МАТЕРИАЛОВ </w:t>
      </w:r>
    </w:p>
    <w:p w:rsidR="00042076" w:rsidRPr="00582DE8" w:rsidRDefault="00042076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3CD7" w:rsidRPr="00582DE8" w:rsidRDefault="001D3CD7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sz w:val="24"/>
          <w:szCs w:val="24"/>
        </w:rPr>
        <w:t xml:space="preserve">Объем статьи – не более 0,5 </w:t>
      </w:r>
      <w:proofErr w:type="spellStart"/>
      <w:r w:rsidRPr="00582DE8">
        <w:rPr>
          <w:rFonts w:ascii="Times New Roman" w:hAnsi="Times New Roman"/>
          <w:sz w:val="24"/>
          <w:szCs w:val="24"/>
        </w:rPr>
        <w:t>п.л</w:t>
      </w:r>
      <w:proofErr w:type="spellEnd"/>
      <w:r w:rsidRPr="00582DE8">
        <w:rPr>
          <w:rFonts w:ascii="Times New Roman" w:hAnsi="Times New Roman"/>
          <w:sz w:val="24"/>
          <w:szCs w:val="24"/>
        </w:rPr>
        <w:t xml:space="preserve">. (8-10 стр.) формата А4 (шрифт </w:t>
      </w:r>
      <w:r w:rsidRPr="00582DE8">
        <w:rPr>
          <w:rFonts w:ascii="Times New Roman" w:hAnsi="Times New Roman"/>
          <w:sz w:val="24"/>
          <w:szCs w:val="24"/>
          <w:lang w:val="en-US"/>
        </w:rPr>
        <w:t>Times</w:t>
      </w:r>
      <w:r w:rsidRPr="00582DE8">
        <w:rPr>
          <w:rFonts w:ascii="Times New Roman" w:hAnsi="Times New Roman"/>
          <w:sz w:val="24"/>
          <w:szCs w:val="24"/>
        </w:rPr>
        <w:t xml:space="preserve"> </w:t>
      </w:r>
      <w:r w:rsidRPr="00582DE8">
        <w:rPr>
          <w:rFonts w:ascii="Times New Roman" w:hAnsi="Times New Roman"/>
          <w:sz w:val="24"/>
          <w:szCs w:val="24"/>
          <w:lang w:val="en-US"/>
        </w:rPr>
        <w:t>New</w:t>
      </w:r>
      <w:r w:rsidRPr="00582DE8">
        <w:rPr>
          <w:rFonts w:ascii="Times New Roman" w:hAnsi="Times New Roman"/>
          <w:sz w:val="24"/>
          <w:szCs w:val="24"/>
        </w:rPr>
        <w:t xml:space="preserve"> </w:t>
      </w:r>
      <w:r w:rsidRPr="00582DE8">
        <w:rPr>
          <w:rFonts w:ascii="Times New Roman" w:hAnsi="Times New Roman"/>
          <w:sz w:val="24"/>
          <w:szCs w:val="24"/>
          <w:lang w:val="en-US"/>
        </w:rPr>
        <w:t>Roman</w:t>
      </w:r>
      <w:r w:rsidRPr="00582DE8">
        <w:rPr>
          <w:rFonts w:ascii="Times New Roman" w:hAnsi="Times New Roman"/>
          <w:sz w:val="24"/>
          <w:szCs w:val="24"/>
        </w:rPr>
        <w:t xml:space="preserve">, кегль 14, межстрочный интервал 1,5); формат </w:t>
      </w:r>
      <w:r w:rsidRPr="00582DE8">
        <w:rPr>
          <w:rFonts w:ascii="Times New Roman" w:hAnsi="Times New Roman"/>
          <w:sz w:val="24"/>
          <w:szCs w:val="24"/>
          <w:lang w:val="en-US"/>
        </w:rPr>
        <w:t>MS</w:t>
      </w:r>
      <w:r w:rsidRPr="00582DE8">
        <w:rPr>
          <w:rFonts w:ascii="Times New Roman" w:hAnsi="Times New Roman"/>
          <w:sz w:val="24"/>
          <w:szCs w:val="24"/>
        </w:rPr>
        <w:t xml:space="preserve"> </w:t>
      </w:r>
      <w:r w:rsidRPr="00582DE8">
        <w:rPr>
          <w:rFonts w:ascii="Times New Roman" w:hAnsi="Times New Roman"/>
          <w:sz w:val="24"/>
          <w:szCs w:val="24"/>
          <w:lang w:val="en-US"/>
        </w:rPr>
        <w:t>Word</w:t>
      </w:r>
      <w:r w:rsidRPr="00582DE8">
        <w:rPr>
          <w:rFonts w:ascii="Times New Roman" w:hAnsi="Times New Roman"/>
          <w:sz w:val="24"/>
          <w:szCs w:val="24"/>
        </w:rPr>
        <w:t xml:space="preserve"> с расширением .</w:t>
      </w:r>
      <w:r w:rsidRPr="00582DE8">
        <w:rPr>
          <w:rFonts w:ascii="Times New Roman" w:hAnsi="Times New Roman"/>
          <w:sz w:val="24"/>
          <w:szCs w:val="24"/>
          <w:lang w:val="en-US"/>
        </w:rPr>
        <w:t>doc</w:t>
      </w:r>
      <w:r w:rsidRPr="00582DE8">
        <w:rPr>
          <w:rFonts w:ascii="Times New Roman" w:hAnsi="Times New Roman"/>
          <w:sz w:val="24"/>
          <w:szCs w:val="24"/>
        </w:rPr>
        <w:t xml:space="preserve">; поля: правое - 1 см, левое, верхнее и нижнее – 2 см; наличие УДК. Ссылки на библиографический список оформляются в квадратных скобках, помещаются после упоминания в тексте соответствующего источника, содержат порядковый номер указанного произведения и номера цитируемых страниц, например: [3, с. 67]. Название на английском языке, авторская справка, аннотация на русском и английском языках, а также ключевые слова на русском и английском языках располагаются в конце статьи. </w:t>
      </w:r>
    </w:p>
    <w:p w:rsidR="001D3CD7" w:rsidRPr="00582DE8" w:rsidRDefault="001D3CD7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32E2">
        <w:rPr>
          <w:rFonts w:ascii="Times New Roman" w:hAnsi="Times New Roman"/>
          <w:b/>
          <w:sz w:val="24"/>
          <w:szCs w:val="24"/>
          <w:u w:val="single"/>
        </w:rPr>
        <w:t>Пример оформления: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32E2">
        <w:rPr>
          <w:rFonts w:ascii="Times New Roman" w:hAnsi="Times New Roman"/>
          <w:b/>
          <w:sz w:val="24"/>
          <w:szCs w:val="24"/>
        </w:rPr>
        <w:t>НАЗВАНИЕ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32E2">
        <w:rPr>
          <w:rFonts w:ascii="Times New Roman" w:hAnsi="Times New Roman"/>
          <w:b/>
          <w:sz w:val="24"/>
          <w:szCs w:val="24"/>
        </w:rPr>
        <w:t>Ф.И.О., ученая степень, ученое звание (аспирант)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32E2">
        <w:rPr>
          <w:rFonts w:ascii="Times New Roman" w:hAnsi="Times New Roman"/>
          <w:b/>
          <w:sz w:val="24"/>
          <w:szCs w:val="24"/>
        </w:rPr>
        <w:t>Учреждение (организация), город, страна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(пустая строка)</w:t>
      </w:r>
    </w:p>
    <w:p w:rsidR="00530D78" w:rsidRPr="004C32E2" w:rsidRDefault="00530D78" w:rsidP="00530D78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Аннотация. …</w:t>
      </w:r>
    </w:p>
    <w:p w:rsidR="00530D78" w:rsidRPr="004C32E2" w:rsidRDefault="00530D78" w:rsidP="00530D7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Ключевые слова: …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 xml:space="preserve"> (пустая строка)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Текст…   [3, с. 67].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(пустая строка)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C32E2">
        <w:rPr>
          <w:rFonts w:ascii="Times New Roman" w:hAnsi="Times New Roman"/>
          <w:i/>
          <w:sz w:val="24"/>
          <w:szCs w:val="24"/>
        </w:rPr>
        <w:t>Список литературы</w:t>
      </w:r>
    </w:p>
    <w:p w:rsidR="00143EF2" w:rsidRPr="00C36C69" w:rsidRDefault="00143EF2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6C69">
        <w:rPr>
          <w:rFonts w:ascii="Times New Roman" w:hAnsi="Times New Roman"/>
          <w:sz w:val="24"/>
          <w:szCs w:val="24"/>
          <w:lang w:val="en-US"/>
        </w:rPr>
        <w:t>…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4C32E2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4C32E2">
        <w:rPr>
          <w:rFonts w:ascii="Times New Roman" w:hAnsi="Times New Roman"/>
          <w:sz w:val="24"/>
          <w:szCs w:val="24"/>
        </w:rPr>
        <w:t>пустая</w:t>
      </w:r>
      <w:proofErr w:type="gramEnd"/>
      <w:r w:rsidRPr="004C32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2E2">
        <w:rPr>
          <w:rFonts w:ascii="Times New Roman" w:hAnsi="Times New Roman"/>
          <w:sz w:val="24"/>
          <w:szCs w:val="24"/>
        </w:rPr>
        <w:t>строка</w:t>
      </w:r>
      <w:r w:rsidRPr="004C32E2">
        <w:rPr>
          <w:rFonts w:ascii="Times New Roman" w:hAnsi="Times New Roman"/>
          <w:sz w:val="24"/>
          <w:szCs w:val="24"/>
          <w:lang w:val="en-US"/>
        </w:rPr>
        <w:t>)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C32E2">
        <w:rPr>
          <w:rFonts w:ascii="Times New Roman" w:hAnsi="Times New Roman"/>
          <w:b/>
          <w:sz w:val="24"/>
          <w:szCs w:val="24"/>
          <w:lang w:val="en-US"/>
        </w:rPr>
        <w:t>TITLE OF THE PAPER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C32E2">
        <w:rPr>
          <w:rFonts w:ascii="Times New Roman" w:hAnsi="Times New Roman"/>
          <w:b/>
          <w:sz w:val="24"/>
          <w:szCs w:val="24"/>
          <w:lang w:val="en-US"/>
        </w:rPr>
        <w:lastRenderedPageBreak/>
        <w:t>Ivan I. Ivanov, Dr. of Pedagogical Sciences, Professor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C32E2">
        <w:rPr>
          <w:rFonts w:ascii="Times New Roman" w:hAnsi="Times New Roman"/>
          <w:b/>
          <w:sz w:val="24"/>
          <w:szCs w:val="24"/>
          <w:lang w:val="en-US"/>
        </w:rPr>
        <w:t>Employer, city, country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4C32E2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4C32E2">
        <w:rPr>
          <w:rFonts w:ascii="Times New Roman" w:hAnsi="Times New Roman"/>
          <w:sz w:val="24"/>
          <w:szCs w:val="24"/>
        </w:rPr>
        <w:t>пустая</w:t>
      </w:r>
      <w:proofErr w:type="gramEnd"/>
      <w:r w:rsidRPr="004C32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2E2">
        <w:rPr>
          <w:rFonts w:ascii="Times New Roman" w:hAnsi="Times New Roman"/>
          <w:sz w:val="24"/>
          <w:szCs w:val="24"/>
        </w:rPr>
        <w:t>строка</w:t>
      </w:r>
      <w:r w:rsidRPr="004C32E2">
        <w:rPr>
          <w:rFonts w:ascii="Times New Roman" w:hAnsi="Times New Roman"/>
          <w:sz w:val="24"/>
          <w:szCs w:val="24"/>
          <w:lang w:val="en-US"/>
        </w:rPr>
        <w:t>)</w:t>
      </w:r>
    </w:p>
    <w:p w:rsidR="00530D78" w:rsidRPr="00FB2B37" w:rsidRDefault="00530D78" w:rsidP="00530D78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C32E2">
        <w:rPr>
          <w:rFonts w:ascii="Times New Roman" w:hAnsi="Times New Roman"/>
          <w:sz w:val="24"/>
          <w:szCs w:val="24"/>
          <w:lang w:val="en-US"/>
        </w:rPr>
        <w:t>Abstract</w:t>
      </w:r>
      <w:r w:rsidRPr="00FB2B37">
        <w:rPr>
          <w:rFonts w:ascii="Times New Roman" w:hAnsi="Times New Roman"/>
          <w:sz w:val="24"/>
          <w:szCs w:val="24"/>
          <w:lang w:val="en-US"/>
        </w:rPr>
        <w:t>. …</w:t>
      </w:r>
    </w:p>
    <w:p w:rsidR="00530D78" w:rsidRPr="004C32E2" w:rsidRDefault="00530D78" w:rsidP="00530D78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  <w:lang w:val="en-US"/>
        </w:rPr>
        <w:t>Keywords</w:t>
      </w:r>
      <w:r w:rsidRPr="004C32E2">
        <w:rPr>
          <w:rFonts w:ascii="Times New Roman" w:hAnsi="Times New Roman"/>
          <w:sz w:val="24"/>
          <w:szCs w:val="24"/>
        </w:rPr>
        <w:t>: …</w:t>
      </w:r>
    </w:p>
    <w:sectPr w:rsidR="00530D78" w:rsidRPr="004C32E2" w:rsidSect="00FB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82B"/>
    <w:multiLevelType w:val="hybridMultilevel"/>
    <w:tmpl w:val="24288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5452C"/>
    <w:multiLevelType w:val="hybridMultilevel"/>
    <w:tmpl w:val="BDD0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16D4"/>
    <w:multiLevelType w:val="multilevel"/>
    <w:tmpl w:val="E77045E6"/>
    <w:lvl w:ilvl="0">
      <w:start w:val="3"/>
      <w:numFmt w:val="decimal"/>
      <w:lvlText w:val="%1."/>
      <w:lvlJc w:val="left"/>
      <w:pPr>
        <w:ind w:left="1301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EE"/>
    <w:rsid w:val="00020E51"/>
    <w:rsid w:val="00042076"/>
    <w:rsid w:val="00050497"/>
    <w:rsid w:val="00064792"/>
    <w:rsid w:val="000843D3"/>
    <w:rsid w:val="000870BD"/>
    <w:rsid w:val="000B08DA"/>
    <w:rsid w:val="000C59F9"/>
    <w:rsid w:val="000E59F5"/>
    <w:rsid w:val="000F0EE3"/>
    <w:rsid w:val="00114BE1"/>
    <w:rsid w:val="0012529A"/>
    <w:rsid w:val="00143EF2"/>
    <w:rsid w:val="001479B3"/>
    <w:rsid w:val="00156D85"/>
    <w:rsid w:val="001A0B9C"/>
    <w:rsid w:val="001C3A3E"/>
    <w:rsid w:val="001D3CD7"/>
    <w:rsid w:val="001E42AD"/>
    <w:rsid w:val="00230385"/>
    <w:rsid w:val="00236F20"/>
    <w:rsid w:val="002438B1"/>
    <w:rsid w:val="0025057F"/>
    <w:rsid w:val="00344E3F"/>
    <w:rsid w:val="00350365"/>
    <w:rsid w:val="00355FF6"/>
    <w:rsid w:val="00357100"/>
    <w:rsid w:val="0037239B"/>
    <w:rsid w:val="0038246D"/>
    <w:rsid w:val="00391324"/>
    <w:rsid w:val="003B66FF"/>
    <w:rsid w:val="003C1AFF"/>
    <w:rsid w:val="003D0474"/>
    <w:rsid w:val="003F16FE"/>
    <w:rsid w:val="0043297B"/>
    <w:rsid w:val="00460546"/>
    <w:rsid w:val="004B3A9B"/>
    <w:rsid w:val="004C32E2"/>
    <w:rsid w:val="004E0622"/>
    <w:rsid w:val="00530D78"/>
    <w:rsid w:val="0053232B"/>
    <w:rsid w:val="00540843"/>
    <w:rsid w:val="00540C85"/>
    <w:rsid w:val="005566BD"/>
    <w:rsid w:val="00565852"/>
    <w:rsid w:val="00582DE8"/>
    <w:rsid w:val="005D0B8F"/>
    <w:rsid w:val="00613FAF"/>
    <w:rsid w:val="00614EE8"/>
    <w:rsid w:val="006179EA"/>
    <w:rsid w:val="00646541"/>
    <w:rsid w:val="006615B9"/>
    <w:rsid w:val="00667506"/>
    <w:rsid w:val="00675B7D"/>
    <w:rsid w:val="0068584F"/>
    <w:rsid w:val="006C1DD0"/>
    <w:rsid w:val="006C2C3E"/>
    <w:rsid w:val="006E782D"/>
    <w:rsid w:val="007060EE"/>
    <w:rsid w:val="00744A0F"/>
    <w:rsid w:val="007710FE"/>
    <w:rsid w:val="00774534"/>
    <w:rsid w:val="007776FB"/>
    <w:rsid w:val="00777E30"/>
    <w:rsid w:val="00781AD1"/>
    <w:rsid w:val="00794A13"/>
    <w:rsid w:val="007A531E"/>
    <w:rsid w:val="007B5A51"/>
    <w:rsid w:val="007D5589"/>
    <w:rsid w:val="007E0FB8"/>
    <w:rsid w:val="00831A5D"/>
    <w:rsid w:val="00831D62"/>
    <w:rsid w:val="00847952"/>
    <w:rsid w:val="008528AD"/>
    <w:rsid w:val="00874601"/>
    <w:rsid w:val="00876C67"/>
    <w:rsid w:val="008D3503"/>
    <w:rsid w:val="00904800"/>
    <w:rsid w:val="00937219"/>
    <w:rsid w:val="00976F4E"/>
    <w:rsid w:val="00987CD0"/>
    <w:rsid w:val="00991573"/>
    <w:rsid w:val="009B02D6"/>
    <w:rsid w:val="009D3C14"/>
    <w:rsid w:val="009F530A"/>
    <w:rsid w:val="00A20220"/>
    <w:rsid w:val="00A26234"/>
    <w:rsid w:val="00A323D5"/>
    <w:rsid w:val="00A85EB8"/>
    <w:rsid w:val="00AB3C63"/>
    <w:rsid w:val="00AC7306"/>
    <w:rsid w:val="00AD5EEB"/>
    <w:rsid w:val="00AE060A"/>
    <w:rsid w:val="00B160FB"/>
    <w:rsid w:val="00B774EC"/>
    <w:rsid w:val="00B835E0"/>
    <w:rsid w:val="00BA137C"/>
    <w:rsid w:val="00BA5894"/>
    <w:rsid w:val="00BB3325"/>
    <w:rsid w:val="00BB794E"/>
    <w:rsid w:val="00BD15BD"/>
    <w:rsid w:val="00BD6BBF"/>
    <w:rsid w:val="00BF138C"/>
    <w:rsid w:val="00BF54E8"/>
    <w:rsid w:val="00C0146B"/>
    <w:rsid w:val="00C0152F"/>
    <w:rsid w:val="00C05D54"/>
    <w:rsid w:val="00C36C69"/>
    <w:rsid w:val="00C41937"/>
    <w:rsid w:val="00C52368"/>
    <w:rsid w:val="00C77E40"/>
    <w:rsid w:val="00C84EF5"/>
    <w:rsid w:val="00C867CA"/>
    <w:rsid w:val="00CC5FB7"/>
    <w:rsid w:val="00D04475"/>
    <w:rsid w:val="00D04AAA"/>
    <w:rsid w:val="00D66E88"/>
    <w:rsid w:val="00D67AD3"/>
    <w:rsid w:val="00DB345F"/>
    <w:rsid w:val="00DC2A37"/>
    <w:rsid w:val="00DC5B67"/>
    <w:rsid w:val="00DD0F77"/>
    <w:rsid w:val="00DD4CFE"/>
    <w:rsid w:val="00E17899"/>
    <w:rsid w:val="00E61C8B"/>
    <w:rsid w:val="00E71D1F"/>
    <w:rsid w:val="00E82511"/>
    <w:rsid w:val="00EA1E12"/>
    <w:rsid w:val="00EA4A7B"/>
    <w:rsid w:val="00ED6D39"/>
    <w:rsid w:val="00F045CE"/>
    <w:rsid w:val="00F05FB3"/>
    <w:rsid w:val="00F20D78"/>
    <w:rsid w:val="00F34D49"/>
    <w:rsid w:val="00F52919"/>
    <w:rsid w:val="00FA1FA4"/>
    <w:rsid w:val="00FB2B37"/>
    <w:rsid w:val="00FD6AD6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5852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565852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565852"/>
    <w:pPr>
      <w:ind w:left="720"/>
      <w:contextualSpacing/>
    </w:pPr>
  </w:style>
  <w:style w:type="table" w:styleId="a5">
    <w:name w:val="Table Grid"/>
    <w:basedOn w:val="a1"/>
    <w:uiPriority w:val="59"/>
    <w:locked/>
    <w:rsid w:val="00AD5EE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D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5852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565852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565852"/>
    <w:pPr>
      <w:ind w:left="720"/>
      <w:contextualSpacing/>
    </w:pPr>
  </w:style>
  <w:style w:type="table" w:styleId="a5">
    <w:name w:val="Table Grid"/>
    <w:basedOn w:val="a1"/>
    <w:uiPriority w:val="59"/>
    <w:locked/>
    <w:rsid w:val="00AD5EE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D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dudin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Видеркер</dc:creator>
  <cp:keywords/>
  <dc:description/>
  <cp:lastModifiedBy>Пользователь Windows</cp:lastModifiedBy>
  <cp:revision>42</cp:revision>
  <cp:lastPrinted>2020-05-21T05:20:00Z</cp:lastPrinted>
  <dcterms:created xsi:type="dcterms:W3CDTF">2021-05-27T02:57:00Z</dcterms:created>
  <dcterms:modified xsi:type="dcterms:W3CDTF">2022-06-09T06:47:00Z</dcterms:modified>
</cp:coreProperties>
</file>